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AF4B" w14:textId="03EB5B7A" w:rsidR="001A474F" w:rsidRDefault="001A474F" w:rsidP="009B0154">
      <w:pPr>
        <w:jc w:val="center"/>
      </w:pPr>
    </w:p>
    <w:p w14:paraId="07510958" w14:textId="1FE2A672" w:rsidR="009B0154" w:rsidRPr="009B0154" w:rsidRDefault="009B0154" w:rsidP="00E3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B015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BUDGET COMMITTEE MEETING</w:t>
      </w:r>
    </w:p>
    <w:p w14:paraId="2F563166" w14:textId="30C4AF65" w:rsidR="00E328B9" w:rsidRPr="00E455DC" w:rsidRDefault="00327A4F" w:rsidP="00E3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Tuesday</w:t>
      </w:r>
      <w:r w:rsidR="00961F2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, </w:t>
      </w:r>
      <w:r w:rsidR="008A529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June 3</w:t>
      </w:r>
      <w:r w:rsidR="008A5298" w:rsidRPr="008A529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rd</w:t>
      </w:r>
      <w:r w:rsidR="008A529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, </w:t>
      </w:r>
      <w:r w:rsidR="0031747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202</w:t>
      </w:r>
      <w:r w:rsidR="008A5298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5</w:t>
      </w:r>
    </w:p>
    <w:p w14:paraId="32195C07" w14:textId="7BA6213E" w:rsidR="00E328B9" w:rsidRPr="00E328B9" w:rsidRDefault="00E328B9" w:rsidP="00E32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14:paraId="55AEB555" w14:textId="77777777" w:rsidR="00E328B9" w:rsidRPr="00E328B9" w:rsidRDefault="00E328B9" w:rsidP="00E328B9">
      <w:pPr>
        <w:spacing w:after="0" w:line="240" w:lineRule="auto"/>
        <w:ind w:left="2880" w:right="-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574F2" w14:textId="535D58B8" w:rsidR="009B0154" w:rsidRDefault="00327A4F" w:rsidP="00327A4F">
      <w:pPr>
        <w:tabs>
          <w:tab w:val="left" w:pos="63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BCC44D" w14:textId="474FCDA0" w:rsidR="00C47FA7" w:rsidRPr="00246502" w:rsidRDefault="00C47FA7" w:rsidP="00C47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1) Call to Order: Introduction of Members: </w:t>
      </w:r>
      <w:r w:rsidR="0031747B">
        <w:rPr>
          <w:rFonts w:ascii="Times New Roman" w:eastAsia="Times New Roman" w:hAnsi="Times New Roman" w:cs="Times New Roman"/>
          <w:sz w:val="24"/>
          <w:szCs w:val="24"/>
        </w:rPr>
        <w:t>Mayor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Mike Dowd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 welcomed everyone and called the meeting to order </w:t>
      </w:r>
      <w:r w:rsidR="00246502" w:rsidRPr="006F1CDA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6:04 pm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502" w:rsidRPr="004323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present: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72A">
        <w:rPr>
          <w:rFonts w:ascii="Times New Roman" w:eastAsia="Times New Roman" w:hAnsi="Times New Roman" w:cs="Times New Roman"/>
          <w:sz w:val="24"/>
          <w:szCs w:val="24"/>
        </w:rPr>
        <w:t xml:space="preserve">Duane Thul, </w:t>
      </w:r>
      <w:r w:rsidR="00961F25">
        <w:rPr>
          <w:rFonts w:ascii="Times New Roman" w:eastAsia="Times New Roman" w:hAnsi="Times New Roman" w:cs="Times New Roman"/>
          <w:sz w:val="24"/>
          <w:szCs w:val="24"/>
        </w:rPr>
        <w:t xml:space="preserve">Matt Hoehna,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 xml:space="preserve">Kim Rudolph, Craig Gaines, Bill Boyd, Carol Kirk, Darla Joy. </w:t>
      </w:r>
      <w:r w:rsidR="00B30575" w:rsidRPr="00B305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not present: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 xml:space="preserve"> Greg Phillips, Loy Knutzen, </w:t>
      </w:r>
      <w:r w:rsidR="00246502" w:rsidRPr="00B305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Budget Officer</w:t>
      </w:r>
      <w:r w:rsidR="00B305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Sierra Salvey</w:t>
      </w:r>
      <w:r w:rsidR="00961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C3731A" w14:textId="77777777" w:rsidR="00C47FA7" w:rsidRDefault="00C47FA7" w:rsidP="00C47FA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23579A" w14:textId="1197C372" w:rsidR="00C47FA7" w:rsidRPr="00246502" w:rsidRDefault="00C47FA7" w:rsidP="00C47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Election of Budget Chairperson:</w:t>
      </w:r>
      <w:r w:rsidR="006F1C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F25">
        <w:rPr>
          <w:rFonts w:ascii="Times New Roman" w:eastAsia="Times New Roman" w:hAnsi="Times New Roman" w:cs="Times New Roman"/>
          <w:sz w:val="24"/>
          <w:szCs w:val="24"/>
        </w:rPr>
        <w:t>Mike Dowd</w:t>
      </w:r>
      <w:r w:rsidR="00246502">
        <w:rPr>
          <w:rFonts w:ascii="Times New Roman" w:eastAsia="Times New Roman" w:hAnsi="Times New Roman" w:cs="Times New Roman"/>
          <w:sz w:val="24"/>
          <w:szCs w:val="24"/>
        </w:rPr>
        <w:t xml:space="preserve"> nominated </w:t>
      </w:r>
      <w:r w:rsidR="0043230F" w:rsidRPr="006F1CDA">
        <w:rPr>
          <w:rFonts w:ascii="Times New Roman" w:eastAsia="Times New Roman" w:hAnsi="Times New Roman" w:cs="Times New Roman"/>
          <w:sz w:val="24"/>
          <w:szCs w:val="24"/>
        </w:rPr>
        <w:t>Duane Thul</w:t>
      </w:r>
      <w:r w:rsidR="0043230F">
        <w:rPr>
          <w:rFonts w:ascii="Times New Roman" w:eastAsia="Times New Roman" w:hAnsi="Times New Roman" w:cs="Times New Roman"/>
          <w:sz w:val="24"/>
          <w:szCs w:val="24"/>
        </w:rPr>
        <w:t xml:space="preserve"> as Budget Chairperson.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 xml:space="preserve">Kim Rudolph </w:t>
      </w:r>
      <w:r w:rsidR="0043230F">
        <w:rPr>
          <w:rFonts w:ascii="Times New Roman" w:eastAsia="Times New Roman" w:hAnsi="Times New Roman" w:cs="Times New Roman"/>
          <w:sz w:val="24"/>
          <w:szCs w:val="24"/>
        </w:rPr>
        <w:t xml:space="preserve">second. All in favor, none opposed.  </w:t>
      </w:r>
    </w:p>
    <w:p w14:paraId="3BE4A0C3" w14:textId="77777777" w:rsidR="00C47FA7" w:rsidRDefault="00C47FA7" w:rsidP="00C47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82F4E" w14:textId="2ECAAD73" w:rsidR="00C47FA7" w:rsidRPr="00E455DC" w:rsidRDefault="00C47FA7" w:rsidP="00C47F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Budget Message delivered by City Recorder/Budget Officer </w:t>
      </w:r>
      <w:r w:rsidR="00B30575">
        <w:rPr>
          <w:rFonts w:ascii="Times New Roman" w:eastAsia="Times New Roman" w:hAnsi="Times New Roman" w:cs="Times New Roman"/>
          <w:b/>
          <w:sz w:val="24"/>
          <w:szCs w:val="24"/>
        </w:rPr>
        <w:t>Sierra Salvey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3BB4B3" w14:textId="77777777" w:rsidR="00C47FA7" w:rsidRPr="00E328B9" w:rsidRDefault="00C47FA7" w:rsidP="00C47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5E8D00" w14:textId="7A729A96" w:rsidR="0043230F" w:rsidRDefault="00C47FA7" w:rsidP="0043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="003A0698">
        <w:rPr>
          <w:rFonts w:ascii="Times New Roman" w:eastAsia="Times New Roman" w:hAnsi="Times New Roman" w:cs="Times New Roman"/>
          <w:b/>
          <w:sz w:val="24"/>
          <w:szCs w:val="24"/>
        </w:rPr>
        <w:t xml:space="preserve">Review of </w:t>
      </w:r>
      <w:r w:rsidR="00B30575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Proposed Budget:</w:t>
      </w:r>
      <w:r w:rsidR="00432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230F">
        <w:rPr>
          <w:rFonts w:ascii="Times New Roman" w:eastAsia="Times New Roman" w:hAnsi="Times New Roman" w:cs="Times New Roman"/>
          <w:sz w:val="24"/>
          <w:szCs w:val="24"/>
        </w:rPr>
        <w:t xml:space="preserve">The committee reviewed the budget line by line, discussing items and answering questions as they arose. </w:t>
      </w:r>
    </w:p>
    <w:p w14:paraId="533D06BF" w14:textId="77777777" w:rsidR="0043230F" w:rsidRPr="00E328B9" w:rsidRDefault="0043230F" w:rsidP="0043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A13A19" w14:textId="71464057" w:rsidR="0043230F" w:rsidRDefault="0043230F" w:rsidP="0043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Approve Budget or scheduling of 2</w:t>
      </w:r>
      <w:r w:rsidRPr="00431A0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to finalize:</w:t>
      </w: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completion of the review,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Matt Hoehna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the motion to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adopt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budget, as is and forwa</w:t>
      </w:r>
      <w:r w:rsidR="002770AB">
        <w:rPr>
          <w:rFonts w:ascii="Times New Roman" w:eastAsia="Times New Roman" w:hAnsi="Times New Roman" w:cs="Times New Roman"/>
          <w:sz w:val="24"/>
          <w:szCs w:val="24"/>
        </w:rPr>
        <w:t xml:space="preserve">rd it to Council for adoption.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Carol Kirk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second. All in favor, none opposed.  </w:t>
      </w:r>
    </w:p>
    <w:p w14:paraId="1D3E8BC1" w14:textId="77777777" w:rsidR="0043230F" w:rsidRDefault="0043230F" w:rsidP="0043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42736" w14:textId="1897D12B" w:rsidR="0043230F" w:rsidRDefault="0043230F" w:rsidP="0043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Officer </w:t>
      </w:r>
      <w:r w:rsidR="00B30575">
        <w:rPr>
          <w:rFonts w:ascii="Times New Roman" w:eastAsia="Times New Roman" w:hAnsi="Times New Roman" w:cs="Times New Roman"/>
          <w:sz w:val="24"/>
          <w:szCs w:val="24"/>
        </w:rPr>
        <w:t>Sierra Salvey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thanked everyone for their time and input. </w:t>
      </w:r>
    </w:p>
    <w:p w14:paraId="0368AE43" w14:textId="77777777" w:rsidR="0043230F" w:rsidRDefault="0043230F" w:rsidP="0043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203D9" w14:textId="78C7CE3A" w:rsidR="0043230F" w:rsidRPr="0043230F" w:rsidRDefault="0043230F" w:rsidP="0043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6) Adjournment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8A5298">
        <w:rPr>
          <w:rFonts w:ascii="Times New Roman" w:eastAsia="Times New Roman" w:hAnsi="Times New Roman" w:cs="Times New Roman"/>
          <w:sz w:val="24"/>
          <w:szCs w:val="24"/>
        </w:rPr>
        <w:t>7:02 pm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D38232" w14:textId="79DF742E" w:rsidR="0043230F" w:rsidRDefault="0043230F" w:rsidP="0043230F">
      <w:pPr>
        <w:pStyle w:val="NoSpacing"/>
      </w:pPr>
    </w:p>
    <w:p w14:paraId="2E69E8EC" w14:textId="77777777" w:rsidR="0043230F" w:rsidRDefault="0043230F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F7F3CC" w14:textId="77777777" w:rsidR="0043230F" w:rsidRDefault="0043230F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F949E74" w14:textId="77777777" w:rsidR="0043230F" w:rsidRDefault="0043230F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432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835A" w14:textId="77777777" w:rsidR="007848A1" w:rsidRDefault="007848A1" w:rsidP="001820DC">
      <w:pPr>
        <w:spacing w:after="0" w:line="240" w:lineRule="auto"/>
      </w:pPr>
      <w:r>
        <w:separator/>
      </w:r>
    </w:p>
  </w:endnote>
  <w:endnote w:type="continuationSeparator" w:id="0">
    <w:p w14:paraId="5450E68B" w14:textId="77777777" w:rsidR="007848A1" w:rsidRDefault="007848A1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902E" w14:textId="77777777" w:rsidR="00327A4F" w:rsidRDefault="00327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5F65" w14:textId="77777777" w:rsidR="00327A4F" w:rsidRDefault="00327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A8EF" w14:textId="77777777" w:rsidR="007848A1" w:rsidRDefault="007848A1" w:rsidP="001820DC">
      <w:pPr>
        <w:spacing w:after="0" w:line="240" w:lineRule="auto"/>
      </w:pPr>
      <w:r>
        <w:separator/>
      </w:r>
    </w:p>
  </w:footnote>
  <w:footnote w:type="continuationSeparator" w:id="0">
    <w:p w14:paraId="4AE574BE" w14:textId="77777777" w:rsidR="007848A1" w:rsidRDefault="007848A1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6863" w14:textId="308A8B42" w:rsidR="00327A4F" w:rsidRDefault="00327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EDC" w14:textId="4E0D28F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DB7E8" w14:textId="36B425DD" w:rsidR="00DB5630" w:rsidRDefault="0043230F" w:rsidP="001820DC">
    <w:pPr>
      <w:widowControl w:val="0"/>
      <w:spacing w:after="0"/>
      <w:jc w:val="center"/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MINUTES</w:t>
    </w:r>
  </w:p>
  <w:p w14:paraId="44429749" w14:textId="5F823C5D" w:rsidR="001820DC" w:rsidRPr="00DB5630" w:rsidRDefault="00DB5630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Weston</w:t>
    </w:r>
    <w:r w:rsidR="00B43A2F">
      <w:rPr>
        <w:rFonts w:ascii="Times New Roman" w:hAnsi="Times New Roman" w:cs="Times New Roman"/>
        <w:color w:val="000000" w:themeColor="text1"/>
        <w:shd w:val="clear" w:color="auto" w:fill="FFFFFF"/>
      </w:rPr>
      <w:t xml:space="preserve"> Budget Committee &amp; Council Member</w:t>
    </w: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 xml:space="preserve"> Meeting at 6:00pm</w:t>
    </w:r>
  </w:p>
  <w:p w14:paraId="19CC45C7" w14:textId="43A80F7E" w:rsidR="000A487F" w:rsidRDefault="000A487F" w:rsidP="000A487F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 xml:space="preserve">At </w:t>
    </w:r>
    <w:r w:rsidR="00327A4F">
      <w:rPr>
        <w:rFonts w:ascii="Times New Roman" w:hAnsi="Times New Roman" w:cs="Times New Roman"/>
        <w:color w:val="000000" w:themeColor="text1"/>
      </w:rPr>
      <w:t>A-W Memorial Hall – 210</w:t>
    </w:r>
    <w:r>
      <w:rPr>
        <w:rFonts w:ascii="Times New Roman" w:hAnsi="Times New Roman" w:cs="Times New Roman"/>
        <w:color w:val="000000" w:themeColor="text1"/>
      </w:rPr>
      <w:t xml:space="preserve"> E. Main Street, Weston, Oregon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26F4" w14:textId="45F058C6" w:rsidR="00327A4F" w:rsidRDefault="0032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3835">
    <w:abstractNumId w:val="1"/>
  </w:num>
  <w:num w:numId="2" w16cid:durableId="81133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C"/>
    <w:rsid w:val="00026C3B"/>
    <w:rsid w:val="000A487F"/>
    <w:rsid w:val="001820DC"/>
    <w:rsid w:val="001A474F"/>
    <w:rsid w:val="00216857"/>
    <w:rsid w:val="00246502"/>
    <w:rsid w:val="002770AB"/>
    <w:rsid w:val="0031747B"/>
    <w:rsid w:val="00327A4F"/>
    <w:rsid w:val="0037672A"/>
    <w:rsid w:val="003A0698"/>
    <w:rsid w:val="003D2BD5"/>
    <w:rsid w:val="0043230F"/>
    <w:rsid w:val="00451693"/>
    <w:rsid w:val="00560A34"/>
    <w:rsid w:val="005E026E"/>
    <w:rsid w:val="006124A4"/>
    <w:rsid w:val="006F1CDA"/>
    <w:rsid w:val="007848A1"/>
    <w:rsid w:val="007D1C7C"/>
    <w:rsid w:val="008479F5"/>
    <w:rsid w:val="008A5298"/>
    <w:rsid w:val="00961F25"/>
    <w:rsid w:val="009B0154"/>
    <w:rsid w:val="00A86EFD"/>
    <w:rsid w:val="00B21BD1"/>
    <w:rsid w:val="00B30575"/>
    <w:rsid w:val="00B434FE"/>
    <w:rsid w:val="00B43A2F"/>
    <w:rsid w:val="00BB1185"/>
    <w:rsid w:val="00C47FA7"/>
    <w:rsid w:val="00DB5630"/>
    <w:rsid w:val="00DC1009"/>
    <w:rsid w:val="00E328B9"/>
    <w:rsid w:val="00E455D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2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923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City Recorder Weston</cp:lastModifiedBy>
  <cp:revision>2</cp:revision>
  <cp:lastPrinted>2018-08-04T01:11:00Z</cp:lastPrinted>
  <dcterms:created xsi:type="dcterms:W3CDTF">2025-06-06T15:17:00Z</dcterms:created>
  <dcterms:modified xsi:type="dcterms:W3CDTF">2025-06-06T15:17:00Z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42d3b643-1efc-4ed6-9b99-f0a6f1ed9a2e</vt:lpwstr>
  </property>
</Properties>
</file>