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6FF56" w14:textId="1105AF44" w:rsidR="00A14FC5" w:rsidRDefault="00A65252" w:rsidP="00A65252">
      <w:pPr>
        <w:spacing w:after="0"/>
        <w:jc w:val="center"/>
        <w:rPr>
          <w:sz w:val="24"/>
          <w:szCs w:val="24"/>
        </w:rPr>
      </w:pPr>
      <w:r>
        <w:rPr>
          <w:sz w:val="24"/>
          <w:szCs w:val="24"/>
        </w:rPr>
        <w:t>City of Weston</w:t>
      </w:r>
    </w:p>
    <w:p w14:paraId="3A82746E" w14:textId="77777777" w:rsidR="00487827" w:rsidRDefault="00A65252" w:rsidP="00487827">
      <w:pPr>
        <w:spacing w:after="0"/>
        <w:jc w:val="center"/>
        <w:rPr>
          <w:sz w:val="24"/>
          <w:szCs w:val="24"/>
        </w:rPr>
      </w:pPr>
      <w:r>
        <w:rPr>
          <w:sz w:val="24"/>
          <w:szCs w:val="24"/>
        </w:rPr>
        <w:t>Weston Historic Landmarks Commission</w:t>
      </w:r>
    </w:p>
    <w:p w14:paraId="0B329329" w14:textId="427FCC25" w:rsidR="008977A7" w:rsidRPr="00487827" w:rsidRDefault="00487827" w:rsidP="00487827">
      <w:pPr>
        <w:spacing w:after="0"/>
        <w:jc w:val="center"/>
        <w:rPr>
          <w:sz w:val="24"/>
          <w:szCs w:val="24"/>
        </w:rPr>
      </w:pPr>
      <w:r>
        <w:rPr>
          <w:sz w:val="24"/>
          <w:szCs w:val="24"/>
        </w:rPr>
        <w:t>Minutes</w:t>
      </w:r>
      <w:r w:rsidR="004D4E6F" w:rsidRPr="004D4E6F">
        <w:rPr>
          <w:b/>
          <w:bCs/>
          <w:i/>
          <w:iCs/>
          <w:sz w:val="24"/>
          <w:szCs w:val="24"/>
          <w:u w:val="single"/>
        </w:rPr>
        <w:t xml:space="preserve"> </w:t>
      </w:r>
    </w:p>
    <w:p w14:paraId="71FCFCD6" w14:textId="4969B862" w:rsidR="00A65252" w:rsidRDefault="008977A7" w:rsidP="00A65252">
      <w:pPr>
        <w:spacing w:after="0"/>
        <w:jc w:val="center"/>
        <w:rPr>
          <w:sz w:val="24"/>
          <w:szCs w:val="24"/>
        </w:rPr>
      </w:pPr>
      <w:r>
        <w:rPr>
          <w:sz w:val="24"/>
          <w:szCs w:val="24"/>
        </w:rPr>
        <w:t>April</w:t>
      </w:r>
      <w:r w:rsidR="0068505C">
        <w:rPr>
          <w:sz w:val="24"/>
          <w:szCs w:val="24"/>
        </w:rPr>
        <w:t xml:space="preserve"> 2</w:t>
      </w:r>
      <w:r>
        <w:rPr>
          <w:sz w:val="24"/>
          <w:szCs w:val="24"/>
        </w:rPr>
        <w:t>4</w:t>
      </w:r>
      <w:r w:rsidR="0068505C">
        <w:rPr>
          <w:sz w:val="24"/>
          <w:szCs w:val="24"/>
        </w:rPr>
        <w:t>, 2025</w:t>
      </w:r>
    </w:p>
    <w:p w14:paraId="637D3A54" w14:textId="08E27FD1" w:rsidR="00A65252" w:rsidRDefault="0068505C" w:rsidP="00A65252">
      <w:pPr>
        <w:spacing w:after="0"/>
        <w:jc w:val="center"/>
        <w:rPr>
          <w:sz w:val="24"/>
          <w:szCs w:val="24"/>
        </w:rPr>
      </w:pPr>
      <w:r>
        <w:rPr>
          <w:sz w:val="24"/>
          <w:szCs w:val="24"/>
        </w:rPr>
        <w:t>6</w:t>
      </w:r>
      <w:r w:rsidR="00A65252">
        <w:rPr>
          <w:sz w:val="24"/>
          <w:szCs w:val="24"/>
        </w:rPr>
        <w:t>:00 P.M.</w:t>
      </w:r>
    </w:p>
    <w:p w14:paraId="0987B40F" w14:textId="0C8AB762" w:rsidR="00A65252" w:rsidRDefault="00A65252" w:rsidP="00A65252">
      <w:pPr>
        <w:spacing w:after="0"/>
        <w:jc w:val="center"/>
        <w:rPr>
          <w:sz w:val="24"/>
          <w:szCs w:val="24"/>
        </w:rPr>
      </w:pPr>
      <w:r>
        <w:rPr>
          <w:sz w:val="24"/>
          <w:szCs w:val="24"/>
        </w:rPr>
        <w:t>Weston Memorial Hall</w:t>
      </w:r>
    </w:p>
    <w:p w14:paraId="6231D41F" w14:textId="2CA39AC8" w:rsidR="00A65252" w:rsidRDefault="00A65252" w:rsidP="00A65252">
      <w:pPr>
        <w:spacing w:after="0"/>
        <w:jc w:val="center"/>
        <w:rPr>
          <w:sz w:val="24"/>
          <w:szCs w:val="24"/>
        </w:rPr>
      </w:pPr>
    </w:p>
    <w:p w14:paraId="1B75A541" w14:textId="0B5163BE" w:rsidR="00A65252" w:rsidRDefault="00A65252" w:rsidP="00A65252">
      <w:pPr>
        <w:spacing w:after="0"/>
        <w:jc w:val="center"/>
        <w:rPr>
          <w:sz w:val="24"/>
          <w:szCs w:val="24"/>
        </w:rPr>
      </w:pPr>
    </w:p>
    <w:p w14:paraId="4C6C1B2F" w14:textId="2889D02C" w:rsidR="00A65252" w:rsidRDefault="00A65252" w:rsidP="00A65252">
      <w:pPr>
        <w:pStyle w:val="ListParagraph"/>
        <w:numPr>
          <w:ilvl w:val="0"/>
          <w:numId w:val="1"/>
        </w:numPr>
        <w:spacing w:after="0"/>
        <w:rPr>
          <w:sz w:val="24"/>
          <w:szCs w:val="24"/>
        </w:rPr>
      </w:pPr>
      <w:r>
        <w:rPr>
          <w:sz w:val="24"/>
          <w:szCs w:val="24"/>
        </w:rPr>
        <w:t>Call to Order</w:t>
      </w:r>
      <w:r w:rsidR="0068505C">
        <w:rPr>
          <w:sz w:val="24"/>
          <w:szCs w:val="24"/>
        </w:rPr>
        <w:t xml:space="preserve">: </w:t>
      </w:r>
      <w:r w:rsidR="00FD6C8E">
        <w:rPr>
          <w:sz w:val="24"/>
          <w:szCs w:val="24"/>
        </w:rPr>
        <w:t>6:06 p.m. by Sheldon Delph</w:t>
      </w:r>
    </w:p>
    <w:p w14:paraId="6D5470D3" w14:textId="5672141E" w:rsidR="00717A30" w:rsidRDefault="00717A30" w:rsidP="00A65252">
      <w:pPr>
        <w:pStyle w:val="ListParagraph"/>
        <w:numPr>
          <w:ilvl w:val="0"/>
          <w:numId w:val="1"/>
        </w:numPr>
        <w:spacing w:after="0"/>
        <w:rPr>
          <w:sz w:val="24"/>
          <w:szCs w:val="24"/>
        </w:rPr>
      </w:pPr>
      <w:r>
        <w:rPr>
          <w:sz w:val="24"/>
          <w:szCs w:val="24"/>
        </w:rPr>
        <w:t xml:space="preserve">Members Present: </w:t>
      </w:r>
      <w:r w:rsidR="00FD6C8E">
        <w:rPr>
          <w:sz w:val="24"/>
          <w:szCs w:val="24"/>
        </w:rPr>
        <w:t>Sheldon Delph, Marty Rachor, Vicky Mast, Carol Kirk, Annie Boyd and Kuri Gill (SHPO) via Zoom. Excused: Kim Cash, Scott Carlson, Dave Laufer. Norv</w:t>
      </w:r>
      <w:r w:rsidR="005C4803">
        <w:rPr>
          <w:sz w:val="24"/>
          <w:szCs w:val="24"/>
        </w:rPr>
        <w:t>i</w:t>
      </w:r>
      <w:r w:rsidR="00FD6C8E">
        <w:rPr>
          <w:sz w:val="24"/>
          <w:szCs w:val="24"/>
        </w:rPr>
        <w:t>n Landrum has requested to resign, due to medical reasons. We will need to recruit 2 new members.</w:t>
      </w:r>
    </w:p>
    <w:p w14:paraId="5AC4E9F0" w14:textId="129594A8" w:rsidR="00D221BE" w:rsidRDefault="00D221BE" w:rsidP="00A65252">
      <w:pPr>
        <w:pStyle w:val="ListParagraph"/>
        <w:numPr>
          <w:ilvl w:val="0"/>
          <w:numId w:val="1"/>
        </w:numPr>
        <w:spacing w:after="0"/>
        <w:rPr>
          <w:sz w:val="24"/>
          <w:szCs w:val="24"/>
        </w:rPr>
      </w:pPr>
      <w:r>
        <w:rPr>
          <w:sz w:val="24"/>
          <w:szCs w:val="24"/>
        </w:rPr>
        <w:t xml:space="preserve">Minutes of </w:t>
      </w:r>
      <w:r w:rsidR="00FD1A8C">
        <w:rPr>
          <w:sz w:val="24"/>
          <w:szCs w:val="24"/>
        </w:rPr>
        <w:t>March</w:t>
      </w:r>
      <w:r w:rsidR="00D41658">
        <w:rPr>
          <w:sz w:val="24"/>
          <w:szCs w:val="24"/>
        </w:rPr>
        <w:t>, 2025</w:t>
      </w:r>
      <w:r>
        <w:rPr>
          <w:sz w:val="24"/>
          <w:szCs w:val="24"/>
        </w:rPr>
        <w:t xml:space="preserve"> meeting</w:t>
      </w:r>
      <w:r w:rsidR="00717A30">
        <w:rPr>
          <w:sz w:val="24"/>
          <w:szCs w:val="24"/>
        </w:rPr>
        <w:t xml:space="preserve">: </w:t>
      </w:r>
      <w:r w:rsidR="00FD6C8E">
        <w:rPr>
          <w:sz w:val="24"/>
          <w:szCs w:val="24"/>
        </w:rPr>
        <w:t xml:space="preserve">Approved with Addition of Preservation Plan in Current year needs. Unanimous </w:t>
      </w:r>
    </w:p>
    <w:p w14:paraId="34EBB72F" w14:textId="123E4A35" w:rsidR="00A65252" w:rsidRDefault="00717A30" w:rsidP="00A65252">
      <w:pPr>
        <w:pStyle w:val="ListParagraph"/>
        <w:numPr>
          <w:ilvl w:val="0"/>
          <w:numId w:val="1"/>
        </w:numPr>
        <w:spacing w:after="0"/>
        <w:rPr>
          <w:sz w:val="24"/>
          <w:szCs w:val="24"/>
        </w:rPr>
      </w:pPr>
      <w:r>
        <w:rPr>
          <w:sz w:val="24"/>
          <w:szCs w:val="24"/>
        </w:rPr>
        <w:t>E</w:t>
      </w:r>
      <w:r w:rsidR="0068505C">
        <w:rPr>
          <w:sz w:val="24"/>
          <w:szCs w:val="24"/>
        </w:rPr>
        <w:t>lection of officers</w:t>
      </w:r>
      <w:r w:rsidR="00FD6C8E">
        <w:rPr>
          <w:sz w:val="24"/>
          <w:szCs w:val="24"/>
        </w:rPr>
        <w:t xml:space="preserve"> and definition of terms of service</w:t>
      </w:r>
      <w:r>
        <w:rPr>
          <w:sz w:val="24"/>
          <w:szCs w:val="24"/>
        </w:rPr>
        <w:t xml:space="preserve">: </w:t>
      </w:r>
      <w:r w:rsidR="00FD6C8E">
        <w:rPr>
          <w:sz w:val="24"/>
          <w:szCs w:val="24"/>
        </w:rPr>
        <w:t xml:space="preserve">put off until </w:t>
      </w:r>
      <w:proofErr w:type="gramStart"/>
      <w:r w:rsidR="00FD6C8E">
        <w:rPr>
          <w:sz w:val="24"/>
          <w:szCs w:val="24"/>
        </w:rPr>
        <w:t>next</w:t>
      </w:r>
      <w:proofErr w:type="gramEnd"/>
      <w:r w:rsidR="00FD6C8E">
        <w:rPr>
          <w:sz w:val="24"/>
          <w:szCs w:val="24"/>
        </w:rPr>
        <w:t xml:space="preserve"> meeting due to several members being absent.</w:t>
      </w:r>
    </w:p>
    <w:p w14:paraId="7646DA30" w14:textId="11009AD7" w:rsidR="0068505C" w:rsidRDefault="0068505C" w:rsidP="00A65252">
      <w:pPr>
        <w:pStyle w:val="ListParagraph"/>
        <w:numPr>
          <w:ilvl w:val="0"/>
          <w:numId w:val="1"/>
        </w:numPr>
        <w:spacing w:after="0"/>
        <w:rPr>
          <w:sz w:val="24"/>
          <w:szCs w:val="24"/>
        </w:rPr>
      </w:pPr>
      <w:r>
        <w:rPr>
          <w:sz w:val="24"/>
          <w:szCs w:val="24"/>
        </w:rPr>
        <w:t>Needs for this year</w:t>
      </w:r>
      <w:r w:rsidR="00717A30">
        <w:rPr>
          <w:sz w:val="24"/>
          <w:szCs w:val="24"/>
        </w:rPr>
        <w:t>: Review both State Historic list and Adopt Local Historical Significance List</w:t>
      </w:r>
      <w:r w:rsidR="00FD6C8E">
        <w:rPr>
          <w:sz w:val="24"/>
          <w:szCs w:val="24"/>
        </w:rPr>
        <w:t>, and Preservation Plan</w:t>
      </w:r>
    </w:p>
    <w:p w14:paraId="41C2BDC1" w14:textId="1CAC48D8" w:rsidR="00A65252" w:rsidRDefault="00A65252" w:rsidP="00A65252">
      <w:pPr>
        <w:pStyle w:val="ListParagraph"/>
        <w:numPr>
          <w:ilvl w:val="0"/>
          <w:numId w:val="1"/>
        </w:numPr>
        <w:spacing w:after="0"/>
        <w:rPr>
          <w:sz w:val="24"/>
          <w:szCs w:val="24"/>
        </w:rPr>
      </w:pPr>
      <w:r>
        <w:rPr>
          <w:sz w:val="24"/>
          <w:szCs w:val="24"/>
        </w:rPr>
        <w:t>Certified Local Government review with Kuri Gill, Oregon State Historic Preservation Office</w:t>
      </w:r>
      <w:r w:rsidR="00FD6C8E">
        <w:rPr>
          <w:sz w:val="24"/>
          <w:szCs w:val="24"/>
        </w:rPr>
        <w:t xml:space="preserve">: Moved to top of agenda so that Kuri can leave. </w:t>
      </w:r>
      <w:proofErr w:type="gramStart"/>
      <w:r w:rsidR="005C4803">
        <w:rPr>
          <w:sz w:val="24"/>
          <w:szCs w:val="24"/>
        </w:rPr>
        <w:t>A)</w:t>
      </w:r>
      <w:r w:rsidR="00FD6C8E">
        <w:rPr>
          <w:sz w:val="24"/>
          <w:szCs w:val="24"/>
        </w:rPr>
        <w:t>Kuri</w:t>
      </w:r>
      <w:proofErr w:type="gramEnd"/>
      <w:r w:rsidR="00FD6C8E">
        <w:rPr>
          <w:sz w:val="24"/>
          <w:szCs w:val="24"/>
        </w:rPr>
        <w:t xml:space="preserve"> explained the significance and need for Certified Local Government status and how we qualify. </w:t>
      </w:r>
      <w:proofErr w:type="gramStart"/>
      <w:r w:rsidR="005C4803">
        <w:rPr>
          <w:sz w:val="24"/>
          <w:szCs w:val="24"/>
        </w:rPr>
        <w:t>B)</w:t>
      </w:r>
      <w:r w:rsidR="00FD6C8E">
        <w:rPr>
          <w:sz w:val="24"/>
          <w:szCs w:val="24"/>
        </w:rPr>
        <w:t>We</w:t>
      </w:r>
      <w:proofErr w:type="gramEnd"/>
      <w:r w:rsidR="00FD6C8E">
        <w:rPr>
          <w:sz w:val="24"/>
          <w:szCs w:val="24"/>
        </w:rPr>
        <w:t xml:space="preserve"> will need 1 more meeting, plus the adoption by </w:t>
      </w:r>
      <w:proofErr w:type="gramStart"/>
      <w:r w:rsidR="00FD6C8E">
        <w:rPr>
          <w:sz w:val="24"/>
          <w:szCs w:val="24"/>
        </w:rPr>
        <w:t>Council</w:t>
      </w:r>
      <w:proofErr w:type="gramEnd"/>
      <w:r w:rsidR="00FD6C8E">
        <w:rPr>
          <w:sz w:val="24"/>
          <w:szCs w:val="24"/>
        </w:rPr>
        <w:t xml:space="preserve"> of the Historic Preservation Ordinance. </w:t>
      </w:r>
      <w:r w:rsidR="005C4803">
        <w:rPr>
          <w:sz w:val="24"/>
          <w:szCs w:val="24"/>
        </w:rPr>
        <w:t>C)</w:t>
      </w:r>
      <w:r w:rsidR="00FD6C8E">
        <w:rPr>
          <w:sz w:val="24"/>
          <w:szCs w:val="24"/>
        </w:rPr>
        <w:t xml:space="preserve">Also, any local government that has National Register of Historic Places properties must have </w:t>
      </w:r>
      <w:r w:rsidR="005C4803">
        <w:rPr>
          <w:sz w:val="24"/>
          <w:szCs w:val="24"/>
        </w:rPr>
        <w:t xml:space="preserve">both a Historic Preservation Commission and Certified Local Government status </w:t>
      </w:r>
      <w:proofErr w:type="gramStart"/>
      <w:r w:rsidR="005C4803">
        <w:rPr>
          <w:sz w:val="24"/>
          <w:szCs w:val="24"/>
        </w:rPr>
        <w:t>in order to</w:t>
      </w:r>
      <w:proofErr w:type="gramEnd"/>
      <w:r w:rsidR="005C4803">
        <w:rPr>
          <w:sz w:val="24"/>
          <w:szCs w:val="24"/>
        </w:rPr>
        <w:t xml:space="preserve"> qualify for some grants from both the state and federal level, as well as multiple private Foundation Grants. D) Kuri will meet with us again as soon as the Ordinance is passed and we have met for the 4</w:t>
      </w:r>
      <w:r w:rsidR="005C4803" w:rsidRPr="005C4803">
        <w:rPr>
          <w:sz w:val="24"/>
          <w:szCs w:val="24"/>
          <w:vertAlign w:val="superscript"/>
        </w:rPr>
        <w:t>th</w:t>
      </w:r>
      <w:r w:rsidR="005C4803">
        <w:rPr>
          <w:sz w:val="24"/>
          <w:szCs w:val="24"/>
        </w:rPr>
        <w:t xml:space="preserve"> time, which should be the May, 2025 meeting.</w:t>
      </w:r>
    </w:p>
    <w:p w14:paraId="06144EF6" w14:textId="4EED4DD9" w:rsidR="00A65252" w:rsidRDefault="00A65252" w:rsidP="00A65252">
      <w:pPr>
        <w:pStyle w:val="ListParagraph"/>
        <w:numPr>
          <w:ilvl w:val="0"/>
          <w:numId w:val="1"/>
        </w:numPr>
        <w:spacing w:after="0"/>
        <w:rPr>
          <w:sz w:val="24"/>
          <w:szCs w:val="24"/>
        </w:rPr>
      </w:pPr>
      <w:r>
        <w:rPr>
          <w:sz w:val="24"/>
          <w:szCs w:val="24"/>
        </w:rPr>
        <w:t>Grants report—Sheldon Delph</w:t>
      </w:r>
      <w:r w:rsidR="005C4803">
        <w:rPr>
          <w:sz w:val="24"/>
          <w:szCs w:val="24"/>
        </w:rPr>
        <w:t xml:space="preserve"> no new information</w:t>
      </w:r>
    </w:p>
    <w:p w14:paraId="6EFA17C5" w14:textId="1C605A2E" w:rsidR="00A65252" w:rsidRDefault="00A65252" w:rsidP="00A65252">
      <w:pPr>
        <w:pStyle w:val="ListParagraph"/>
        <w:numPr>
          <w:ilvl w:val="0"/>
          <w:numId w:val="1"/>
        </w:numPr>
        <w:spacing w:after="0"/>
        <w:rPr>
          <w:sz w:val="24"/>
          <w:szCs w:val="24"/>
        </w:rPr>
      </w:pPr>
      <w:r>
        <w:rPr>
          <w:sz w:val="24"/>
          <w:szCs w:val="24"/>
        </w:rPr>
        <w:t>Good of the Order</w:t>
      </w:r>
    </w:p>
    <w:p w14:paraId="37704ADD" w14:textId="79F4802D" w:rsidR="00A65252" w:rsidRPr="00A65252" w:rsidRDefault="00A65252" w:rsidP="00A65252">
      <w:pPr>
        <w:pStyle w:val="ListParagraph"/>
        <w:numPr>
          <w:ilvl w:val="0"/>
          <w:numId w:val="1"/>
        </w:numPr>
        <w:spacing w:after="0"/>
        <w:rPr>
          <w:sz w:val="24"/>
          <w:szCs w:val="24"/>
        </w:rPr>
      </w:pPr>
      <w:r>
        <w:rPr>
          <w:sz w:val="24"/>
          <w:szCs w:val="24"/>
        </w:rPr>
        <w:t>Dismissa</w:t>
      </w:r>
      <w:r w:rsidR="00700864">
        <w:rPr>
          <w:sz w:val="24"/>
          <w:szCs w:val="24"/>
        </w:rPr>
        <w:t>l</w:t>
      </w:r>
      <w:r w:rsidR="00717A30">
        <w:rPr>
          <w:sz w:val="24"/>
          <w:szCs w:val="24"/>
        </w:rPr>
        <w:t xml:space="preserve"> </w:t>
      </w:r>
      <w:r w:rsidR="005C4803">
        <w:rPr>
          <w:sz w:val="24"/>
          <w:szCs w:val="24"/>
        </w:rPr>
        <w:t>7:03, Carol moved, Marty seconded, unanimous approval.</w:t>
      </w:r>
    </w:p>
    <w:sectPr w:rsidR="00A65252" w:rsidRPr="00A65252" w:rsidSect="00A14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70339"/>
    <w:multiLevelType w:val="hybridMultilevel"/>
    <w:tmpl w:val="74E847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9658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52"/>
    <w:rsid w:val="001D0F4F"/>
    <w:rsid w:val="003E356D"/>
    <w:rsid w:val="00487827"/>
    <w:rsid w:val="004A1142"/>
    <w:rsid w:val="004A2E10"/>
    <w:rsid w:val="004C7222"/>
    <w:rsid w:val="004D4E6F"/>
    <w:rsid w:val="004F13AD"/>
    <w:rsid w:val="005C4803"/>
    <w:rsid w:val="00654305"/>
    <w:rsid w:val="0068505C"/>
    <w:rsid w:val="00700864"/>
    <w:rsid w:val="00705797"/>
    <w:rsid w:val="00717A30"/>
    <w:rsid w:val="007F25DE"/>
    <w:rsid w:val="008977A7"/>
    <w:rsid w:val="008D39C2"/>
    <w:rsid w:val="009350B4"/>
    <w:rsid w:val="00954287"/>
    <w:rsid w:val="00A14FC5"/>
    <w:rsid w:val="00A65252"/>
    <w:rsid w:val="00BA5067"/>
    <w:rsid w:val="00C61346"/>
    <w:rsid w:val="00D221BE"/>
    <w:rsid w:val="00D41658"/>
    <w:rsid w:val="00DC7148"/>
    <w:rsid w:val="00F74E50"/>
    <w:rsid w:val="00F874E3"/>
    <w:rsid w:val="00FA1E5A"/>
    <w:rsid w:val="00FD1A8C"/>
    <w:rsid w:val="00FD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C8A93"/>
  <w15:chartTrackingRefBased/>
  <w15:docId w15:val="{BEE64FCB-1A15-4133-94E6-6521AFAB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F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Delph</dc:creator>
  <cp:keywords/>
  <dc:description/>
  <cp:lastModifiedBy>Sheldon Delph</cp:lastModifiedBy>
  <cp:revision>4</cp:revision>
  <cp:lastPrinted>2025-03-23T23:25:00Z</cp:lastPrinted>
  <dcterms:created xsi:type="dcterms:W3CDTF">2025-04-28T20:00:00Z</dcterms:created>
  <dcterms:modified xsi:type="dcterms:W3CDTF">2025-05-23T17:03:00Z</dcterms:modified>
</cp:coreProperties>
</file>